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MS Mincho" w:cs="MS Mincho" w:hAnsi="MS Mincho" w:eastAsia="MS Mincho"/>
          <w:b w:val="1"/>
          <w:bCs w:val="1"/>
          <w:sz w:val="28"/>
          <w:szCs w:val="28"/>
          <w:lang w:val="ja-JP" w:eastAsia="ja-JP"/>
        </w:rPr>
      </w:pPr>
      <w:r>
        <w:rPr>
          <w:rFonts w:ascii="MS Mincho" w:cs="MS Mincho" w:hAnsi="MS Mincho" w:eastAsia="MS Mincho"/>
          <w:b w:val="1"/>
          <w:bCs w:val="1"/>
          <w:sz w:val="28"/>
          <w:szCs w:val="28"/>
          <w:rtl w:val="0"/>
          <w:lang w:val="ja-JP" w:eastAsia="ja-JP"/>
        </w:rPr>
        <w:t>職　務　経　歴　書</w:t>
      </w:r>
    </w:p>
    <w:p>
      <w:pPr>
        <w:pStyle w:val="Normal.0"/>
        <w:jc w:val="right"/>
        <w:rPr>
          <w:rFonts w:ascii="MS Mincho" w:cs="MS Mincho" w:hAnsi="MS Mincho" w:eastAsia="MS Mincho"/>
          <w:sz w:val="22"/>
          <w:szCs w:val="22"/>
        </w:rPr>
      </w:pP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>20</w:t>
      </w: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>◯◯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年</w:t>
      </w: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>◯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月</w:t>
      </w:r>
      <w:r>
        <w:rPr>
          <w:rFonts w:ascii="MS Mincho" w:cs="MS Mincho" w:hAnsi="MS Mincho" w:eastAsia="MS Mincho"/>
          <w:sz w:val="22"/>
          <w:szCs w:val="22"/>
          <w:rtl w:val="0"/>
          <w:lang w:val="en-US"/>
        </w:rPr>
        <w:t>◯</w:t>
      </w:r>
      <w:r>
        <w:rPr>
          <w:rFonts w:ascii="MS Mincho" w:cs="MS Mincho" w:hAnsi="MS Mincho" w:eastAsia="MS Mincho"/>
          <w:sz w:val="22"/>
          <w:szCs w:val="22"/>
          <w:rtl w:val="0"/>
          <w:lang w:val="ja-JP" w:eastAsia="ja-JP"/>
        </w:rPr>
        <w:t>日現在</w:t>
      </w:r>
    </w:p>
    <w:p>
      <w:pPr>
        <w:pStyle w:val="Normal.0"/>
        <w:jc w:val="right"/>
        <w:rPr>
          <w:rFonts w:ascii="MS Mincho" w:cs="MS Mincho" w:hAnsi="MS Mincho" w:eastAsia="MS Mincho"/>
          <w:sz w:val="22"/>
          <w:szCs w:val="22"/>
          <w:u w:val="single"/>
        </w:rPr>
      </w:pPr>
      <w:r>
        <w:rPr>
          <w:rFonts w:ascii="MS Mincho" w:cs="MS Mincho" w:hAnsi="MS Mincho" w:eastAsia="MS Mincho"/>
          <w:sz w:val="22"/>
          <w:szCs w:val="22"/>
          <w:u w:val="single"/>
          <w:rtl w:val="0"/>
          <w:lang w:val="ja-JP" w:eastAsia="ja-JP"/>
        </w:rPr>
        <w:t xml:space="preserve">氏名 </w:t>
      </w:r>
      <w:r>
        <w:rPr>
          <w:rFonts w:ascii="MS Mincho" w:cs="MS Mincho" w:hAnsi="MS Mincho" w:eastAsia="MS Mincho"/>
          <w:sz w:val="22"/>
          <w:szCs w:val="22"/>
          <w:u w:val="single"/>
          <w:rtl w:val="0"/>
          <w:lang w:val="en-US"/>
        </w:rPr>
        <w:t xml:space="preserve">: </w:t>
      </w:r>
      <w:r>
        <w:rPr>
          <w:rFonts w:ascii="MS Mincho" w:cs="MS Mincho" w:hAnsi="MS Mincho" w:eastAsia="MS Mincho"/>
          <w:sz w:val="22"/>
          <w:szCs w:val="22"/>
          <w:u w:val="single"/>
          <w:rtl w:val="0"/>
          <w:lang w:val="en-US"/>
        </w:rPr>
        <w:t>◯◯</w:t>
      </w:r>
      <w:r>
        <w:rPr>
          <w:rFonts w:ascii="MS Mincho" w:cs="MS Mincho" w:hAnsi="MS Mincho" w:eastAsia="MS Mincho"/>
          <w:sz w:val="22"/>
          <w:szCs w:val="22"/>
          <w:u w:val="single"/>
          <w:rtl w:val="0"/>
          <w:lang w:val="ja-JP" w:eastAsia="ja-JP"/>
        </w:rPr>
        <w:t>　</w:t>
      </w:r>
      <w:r>
        <w:rPr>
          <w:rFonts w:ascii="MS Mincho" w:cs="MS Mincho" w:hAnsi="MS Mincho" w:eastAsia="MS Mincho"/>
          <w:sz w:val="22"/>
          <w:szCs w:val="22"/>
          <w:u w:val="single"/>
          <w:rtl w:val="0"/>
          <w:lang w:val="en-US"/>
        </w:rPr>
        <w:t>◯◯</w:t>
      </w:r>
    </w:p>
    <w:p>
      <w:pPr>
        <w:pStyle w:val="Normal.0"/>
        <w:jc w:val="right"/>
        <w:rPr>
          <w:rFonts w:ascii="MS Mincho" w:cs="MS Mincho" w:hAnsi="MS Mincho" w:eastAsia="MS Mincho"/>
          <w:sz w:val="20"/>
          <w:szCs w:val="20"/>
          <w:u w:val="single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■</w:t>
      </w:r>
      <w:r>
        <w:rPr>
          <w:rFonts w:ascii="MS Mincho" w:cs="MS Mincho" w:hAnsi="MS Mincho" w:eastAsia="MS Mincho"/>
          <w:b w:val="1"/>
          <w:bCs w:val="1"/>
          <w:sz w:val="20"/>
          <w:szCs w:val="20"/>
          <w:rtl w:val="0"/>
          <w:lang w:val="ja-JP" w:eastAsia="ja-JP"/>
        </w:rPr>
        <w:t>職務要約</w:t>
      </w: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■</w:t>
      </w:r>
      <w:r>
        <w:rPr>
          <w:rFonts w:ascii="MS Mincho" w:cs="MS Mincho" w:hAnsi="MS Mincho" w:eastAsia="MS Mincho"/>
          <w:b w:val="1"/>
          <w:bCs w:val="1"/>
          <w:sz w:val="20"/>
          <w:szCs w:val="20"/>
          <w:rtl w:val="0"/>
          <w:lang w:val="ja-JP" w:eastAsia="ja-JP"/>
        </w:rPr>
        <w:t>得意とする分野・スキル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・例）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PHP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、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Java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による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Web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アプリケーションの開発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■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PC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スキル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/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テクニカルスキル</w:t>
      </w:r>
    </w:p>
    <w:tbl>
      <w:tblPr>
        <w:tblW w:w="1012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35"/>
        <w:gridCol w:w="2024"/>
        <w:gridCol w:w="1446"/>
        <w:gridCol w:w="4915"/>
      </w:tblGrid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カテゴリ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種別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経験年数</w:t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スキルレベル・備考</w:t>
            </w:r>
          </w:p>
        </w:tc>
      </w:tr>
      <w:tr>
        <w:tblPrEx>
          <w:shd w:val="clear" w:color="auto" w:fill="d0ddef"/>
        </w:tblPrEx>
        <w:trPr>
          <w:trHeight w:val="645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担当業務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PMincho" w:cs="MS PMincho" w:hAnsi="MS PMincho" w:eastAsia="MS PMincho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・例）要件定義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5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年</w:t>
            </w:r>
            <w:r>
              <w:rPr>
                <w:rFonts w:ascii="MS PMincho" w:cs="MS PMincho" w:hAnsi="MS PMincho" w:eastAsia="MS PMincho"/>
              </w:rPr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リーダーとしてクライアントとのやり取り経験あり</w:t>
            </w:r>
          </w:p>
        </w:tc>
      </w:tr>
      <w:tr>
        <w:tblPrEx>
          <w:shd w:val="clear" w:color="auto" w:fill="d0ddef"/>
        </w:tblPrEx>
        <w:trPr>
          <w:trHeight w:val="645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OS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PMincho" w:cs="MS PMincho" w:hAnsi="MS PMincho" w:eastAsia="MS PMincho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・例）</w:t>
            </w:r>
            <w:r>
              <w:rPr>
                <w:rFonts w:ascii="MS PMincho" w:cs="MS PMincho" w:hAnsi="MS PMincho" w:eastAsia="MS PMincho"/>
                <w:rtl w:val="0"/>
                <w:lang w:val="en-US"/>
              </w:rPr>
              <w:t>Windows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7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年</w:t>
            </w:r>
            <w:r>
              <w:rPr>
                <w:rFonts w:ascii="MS PMincho" w:cs="MS PMincho" w:hAnsi="MS PMincho" w:eastAsia="MS PMincho"/>
              </w:rPr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インストールから環境構築、設定、開発が可能</w:t>
            </w:r>
            <w:r>
              <w:rPr>
                <w:rFonts w:ascii="MS PMincho" w:cs="MS PMincho" w:hAnsi="MS PMincho" w:eastAsia="MS PMincho"/>
              </w:rPr>
            </w:r>
          </w:p>
        </w:tc>
      </w:tr>
      <w:tr>
        <w:tblPrEx>
          <w:shd w:val="clear" w:color="auto" w:fill="d0ddef"/>
        </w:tblPrEx>
        <w:trPr>
          <w:trHeight w:val="645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言語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PMincho" w:cs="MS PMincho" w:hAnsi="MS PMincho" w:eastAsia="MS PMincho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・例）</w:t>
            </w:r>
            <w:r>
              <w:rPr>
                <w:rFonts w:ascii="MS PMincho" w:cs="MS PMincho" w:hAnsi="MS PMincho" w:eastAsia="MS PMincho"/>
                <w:rtl w:val="0"/>
                <w:lang w:val="en-US"/>
              </w:rPr>
              <w:t>Java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10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年</w:t>
            </w:r>
            <w:r>
              <w:rPr>
                <w:rFonts w:ascii="MS PMincho" w:cs="MS PMincho" w:hAnsi="MS PMincho" w:eastAsia="MS PMincho"/>
              </w:rPr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通常使用に問題なしで、指導も可能</w:t>
            </w:r>
            <w:r>
              <w:rPr>
                <w:rFonts w:ascii="MS PMincho" w:cs="MS PMincho" w:hAnsi="MS PMincho" w:eastAsia="MS PMincho"/>
              </w:rPr>
            </w:r>
          </w:p>
        </w:tc>
      </w:tr>
      <w:tr>
        <w:tblPrEx>
          <w:shd w:val="clear" w:color="auto" w:fill="d0ddef"/>
        </w:tblPrEx>
        <w:trPr>
          <w:trHeight w:val="580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フレームワーク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PMincho" w:cs="MS PMincho" w:hAnsi="MS PMincho" w:eastAsia="MS PMincho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・例）</w:t>
            </w:r>
            <w:r>
              <w:rPr>
                <w:rFonts w:ascii="MS PMincho" w:cs="MS PMincho" w:hAnsi="MS PMincho" w:eastAsia="MS PMincho"/>
                <w:rtl w:val="0"/>
                <w:lang w:val="en-US"/>
              </w:rPr>
              <w:t>Struts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2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年</w:t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80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DB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PMincho" w:cs="MS PMincho" w:hAnsi="MS PMincho" w:eastAsia="MS PMincho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・例）</w:t>
            </w:r>
            <w:r>
              <w:rPr>
                <w:rFonts w:ascii="MS PMincho" w:cs="MS PMincho" w:hAnsi="MS PMincho" w:eastAsia="MS PMincho"/>
                <w:rtl w:val="0"/>
                <w:lang w:val="en-US"/>
              </w:rPr>
              <w:t>MySQL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1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年</w:t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DB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チューニングが可能</w:t>
            </w:r>
          </w:p>
        </w:tc>
      </w:tr>
      <w:tr>
        <w:tblPrEx>
          <w:shd w:val="clear" w:color="auto" w:fill="d0ddef"/>
        </w:tblPrEx>
        <w:trPr>
          <w:trHeight w:val="815" w:hRule="atLeast"/>
        </w:trPr>
        <w:tc>
          <w:tcPr>
            <w:tcW w:type="dxa" w:w="17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その他ネットワーク、クラウド等</w:t>
            </w:r>
          </w:p>
        </w:tc>
        <w:tc>
          <w:tcPr>
            <w:tcW w:type="dxa" w:w="20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PMincho" w:cs="MS PMincho" w:hAnsi="MS PMincho" w:eastAsia="MS PMincho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・例）</w:t>
            </w:r>
            <w:r>
              <w:rPr>
                <w:rFonts w:ascii="MS PMincho" w:cs="MS PMincho" w:hAnsi="MS PMincho" w:eastAsia="MS PMincho"/>
                <w:rtl w:val="0"/>
                <w:lang w:val="en-US"/>
              </w:rPr>
              <w:t xml:space="preserve">AWS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・</w:t>
            </w:r>
          </w:p>
        </w:tc>
        <w:tc>
          <w:tcPr>
            <w:tcW w:type="dxa" w:w="14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en-US"/>
              </w:rPr>
              <w:t>6</w:t>
            </w: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年</w:t>
            </w:r>
            <w:r>
              <w:rPr>
                <w:rFonts w:ascii="MS PMincho" w:cs="MS PMincho" w:hAnsi="MS PMincho" w:eastAsia="MS PMincho"/>
              </w:rPr>
            </w:r>
          </w:p>
        </w:tc>
        <w:tc>
          <w:tcPr>
            <w:tcW w:type="dxa" w:w="4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left"/>
            </w:pPr>
            <w:r>
              <w:rPr>
                <w:rFonts w:ascii="MS PMincho" w:cs="MS PMincho" w:hAnsi="MS PMincho" w:eastAsia="MS PMincho"/>
                <w:rtl w:val="0"/>
                <w:lang w:val="ja-JP" w:eastAsia="ja-JP"/>
              </w:rPr>
              <w:t>アプリケーション構築可能</w:t>
            </w:r>
          </w:p>
        </w:tc>
      </w:tr>
    </w:tbl>
    <w:p>
      <w:pPr>
        <w:pStyle w:val="Normal.0"/>
        <w:ind w:left="1" w:hanging="1"/>
        <w:jc w:val="left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■</w:t>
      </w:r>
      <w:r>
        <w:rPr>
          <w:rFonts w:ascii="MS Mincho" w:cs="MS Mincho" w:hAnsi="MS Mincho" w:eastAsia="MS Mincho"/>
          <w:b w:val="1"/>
          <w:bCs w:val="1"/>
          <w:sz w:val="20"/>
          <w:szCs w:val="20"/>
          <w:rtl w:val="0"/>
          <w:lang w:val="ja-JP" w:eastAsia="ja-JP"/>
        </w:rPr>
        <w:t>職務経歴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  <w:u w:val="single"/>
        </w:rPr>
      </w:pP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 xml:space="preserve">勤務先 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en-US"/>
        </w:rPr>
        <w:t xml:space="preserve">: 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en-US"/>
        </w:rPr>
        <w:t>◯◯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 xml:space="preserve">株式会社                                               （勤務期間 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en-US"/>
        </w:rPr>
        <w:t>: 20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en-US"/>
        </w:rPr>
        <w:t>◯◯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>年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en-US"/>
        </w:rPr>
        <w:t>◯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>月～現在）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  <w:u w:val="single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◆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 xml:space="preserve">事業内容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: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◯◯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事業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◆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 xml:space="preserve">資本金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: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◯◯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 xml:space="preserve">万円                               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◆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 xml:space="preserve">従業員数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: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◯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名</w:t>
      </w:r>
    </w:p>
    <w:tbl>
      <w:tblPr>
        <w:tblW w:w="10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85"/>
        <w:gridCol w:w="7415"/>
        <w:gridCol w:w="151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1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jc w:val="center"/>
            </w:pPr>
            <w:r>
              <w:rPr>
                <w:rFonts w:ascii="MS Mincho" w:cs="MS Mincho" w:hAnsi="MS Mincho" w:eastAsia="MS Mincho"/>
                <w:sz w:val="20"/>
                <w:szCs w:val="20"/>
                <w:rtl w:val="0"/>
                <w:lang w:val="ja-JP" w:eastAsia="ja-JP"/>
              </w:rPr>
              <w:t>期間</w:t>
            </w:r>
          </w:p>
        </w:tc>
        <w:tc>
          <w:tcPr>
            <w:tcW w:type="dxa" w:w="741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jc w:val="center"/>
            </w:pPr>
            <w:r>
              <w:rPr>
                <w:rFonts w:ascii="MS Mincho" w:cs="MS Mincho" w:hAnsi="MS Mincho" w:eastAsia="MS Mincho"/>
                <w:sz w:val="20"/>
                <w:szCs w:val="20"/>
                <w:rtl w:val="0"/>
                <w:lang w:val="ja-JP" w:eastAsia="ja-JP"/>
              </w:rPr>
              <w:t>業務内容</w:t>
            </w:r>
          </w:p>
        </w:tc>
        <w:tc>
          <w:tcPr>
            <w:tcW w:type="dxa" w:w="1510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ccccc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jc w:val="center"/>
            </w:pPr>
            <w:r>
              <w:rPr>
                <w:rFonts w:ascii="MS Mincho" w:cs="MS Mincho" w:hAnsi="MS Mincho" w:eastAsia="MS Mincho"/>
                <w:sz w:val="20"/>
                <w:szCs w:val="20"/>
                <w:rtl w:val="0"/>
                <w:lang w:val="ja-JP" w:eastAsia="ja-JP"/>
              </w:rPr>
              <w:t>組織</w:t>
            </w:r>
            <w:r>
              <w:rPr>
                <w:rFonts w:ascii="MS Mincho" w:cs="MS Mincho" w:hAnsi="MS Mincho" w:eastAsia="MS Mincho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MS Mincho" w:cs="MS Mincho" w:hAnsi="MS Mincho" w:eastAsia="MS Mincho"/>
                <w:sz w:val="20"/>
                <w:szCs w:val="20"/>
                <w:rtl w:val="0"/>
                <w:lang w:val="ja-JP" w:eastAsia="ja-JP"/>
              </w:rPr>
              <w:t>役割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18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2010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年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01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月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Fonts w:ascii="MS Mincho" w:cs="MS Mincho" w:hAnsi="MS Mincho" w:eastAsia="MS Mincho"/>
                <w:sz w:val="18"/>
                <w:szCs w:val="18"/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　  ～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2017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年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09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月</w:t>
            </w:r>
          </w:p>
        </w:tc>
        <w:tc>
          <w:tcPr>
            <w:tcW w:type="dxa" w:w="7415"/>
            <w:tcBorders>
              <w:top w:val="single" w:color="000000" w:sz="12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【プロジェクト内容】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・例）物流会社向け在庫管理システムの機能拡張開発</w:t>
            </w:r>
          </w:p>
        </w:tc>
        <w:tc>
          <w:tcPr>
            <w:tcW w:type="dxa" w:w="1510"/>
            <w:tcBorders>
              <w:top w:val="single" w:color="000000" w:sz="12" w:space="0" w:shadow="0" w:frame="0"/>
              <w:left w:val="single" w:color="000000" w:sz="8" w:space="0" w:shadow="0" w:frame="0"/>
              <w:bottom w:val="dashed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【組織】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◯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名</w:t>
            </w:r>
          </w:p>
        </w:tc>
      </w:tr>
      <w:tr>
        <w:tblPrEx>
          <w:shd w:val="clear" w:color="auto" w:fill="d0ddef"/>
        </w:tblPrEx>
        <w:trPr>
          <w:trHeight w:val="873" w:hRule="atLeast"/>
        </w:trPr>
        <w:tc>
          <w:tcPr>
            <w:tcW w:type="dxa" w:w="118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415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【担当業務】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MS Mincho" w:cs="MS Mincho" w:hAnsi="MS Mincho" w:eastAsia="MS Mincho"/>
                <w:sz w:val="18"/>
                <w:szCs w:val="18"/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・例）在庫データ処理バッチの開発、テスト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</w:t>
            </w:r>
          </w:p>
        </w:tc>
        <w:tc>
          <w:tcPr>
            <w:tcW w:type="dxa" w:w="1510"/>
            <w:tcBorders>
              <w:top w:val="dashed" w:color="000000" w:sz="4" w:space="0" w:shadow="0" w:frame="0"/>
              <w:left w:val="single" w:color="000000" w:sz="8" w:space="0" w:shadow="0" w:frame="0"/>
              <w:bottom w:val="dashed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【役割】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例）設計・開発メンバー</w:t>
            </w:r>
          </w:p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118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415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【成果・実績】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MS Mincho" w:cs="MS Mincho" w:hAnsi="MS Mincho" w:eastAsia="MS Mincho"/>
                <w:sz w:val="18"/>
                <w:szCs w:val="18"/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・例）仕様が固まっていない中、開発環境や工程を見直し、工期を大幅に短縮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 （予定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: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◯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年 実績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: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◯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年）</w:t>
            </w:r>
          </w:p>
        </w:tc>
        <w:tc>
          <w:tcPr>
            <w:tcW w:type="dxa" w:w="1510"/>
            <w:tcBorders>
              <w:top w:val="dashed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【言語・環境】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例）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Java</w:t>
            </w:r>
          </w:p>
        </w:tc>
      </w:tr>
      <w:tr>
        <w:tblPrEx>
          <w:shd w:val="clear" w:color="auto" w:fill="d0ddef"/>
        </w:tblPrEx>
        <w:trPr>
          <w:trHeight w:val="529" w:hRule="atLeast"/>
        </w:trPr>
        <w:tc>
          <w:tcPr>
            <w:tcW w:type="dxa" w:w="1185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2006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年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01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月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Fonts w:ascii="MS Mincho" w:cs="MS Mincho" w:hAnsi="MS Mincho" w:eastAsia="MS Mincho"/>
                <w:sz w:val="18"/>
                <w:szCs w:val="18"/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　  ～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2009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年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12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月</w:t>
            </w:r>
          </w:p>
        </w:tc>
        <w:tc>
          <w:tcPr>
            <w:tcW w:type="dxa" w:w="7415"/>
            <w:tcBorders>
              <w:top w:val="single" w:color="000000" w:sz="12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【プロジェクト内容】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・例）配送状況管理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iOS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アプリの開発</w:t>
            </w:r>
          </w:p>
        </w:tc>
        <w:tc>
          <w:tcPr>
            <w:tcW w:type="dxa" w:w="1510"/>
            <w:tcBorders>
              <w:top w:val="single" w:color="000000" w:sz="12" w:space="0" w:shadow="0" w:frame="0"/>
              <w:left w:val="single" w:color="000000" w:sz="8" w:space="0" w:shadow="0" w:frame="0"/>
              <w:bottom w:val="dashed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【組織】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◯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名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118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415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【担当業務】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・例）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Objective-C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を用いた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iOS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アプリの開発</w:t>
            </w:r>
          </w:p>
        </w:tc>
        <w:tc>
          <w:tcPr>
            <w:tcW w:type="dxa" w:w="1510"/>
            <w:tcBorders>
              <w:top w:val="dashed" w:color="000000" w:sz="4" w:space="0" w:shadow="0" w:frame="0"/>
              <w:left w:val="single" w:color="000000" w:sz="8" w:space="0" w:shadow="0" w:frame="0"/>
              <w:bottom w:val="dashed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【役割】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例）メンバー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1185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415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【成果・実績】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 xml:space="preserve"> ・例）導入方法の提案、開発環境の見直しを行い、導入コストを大幅に削減（予定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: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◯◯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円 実績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: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△△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円）</w:t>
            </w:r>
          </w:p>
        </w:tc>
        <w:tc>
          <w:tcPr>
            <w:tcW w:type="dxa" w:w="1510"/>
            <w:tcBorders>
              <w:top w:val="dashed" w:color="000000" w:sz="4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96" w:firstLine="0"/>
              <w:rPr>
                <w:rFonts w:ascii="MS Mincho" w:cs="MS Mincho" w:hAnsi="MS Mincho" w:eastAsia="MS Mincho"/>
                <w:sz w:val="18"/>
                <w:szCs w:val="18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【言語・環境】</w:t>
            </w:r>
          </w:p>
          <w:p>
            <w:pPr>
              <w:pStyle w:val="Normal.0"/>
              <w:bidi w:val="0"/>
              <w:ind w:left="96" w:right="0" w:firstLine="0"/>
              <w:jc w:val="both"/>
              <w:rPr>
                <w:rtl w:val="0"/>
              </w:rPr>
            </w:pP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ja-JP" w:eastAsia="ja-JP"/>
              </w:rPr>
              <w:t>例）</w:t>
            </w:r>
            <w:r>
              <w:rPr>
                <w:rFonts w:ascii="MS Mincho" w:cs="MS Mincho" w:hAnsi="MS Mincho" w:eastAsia="MS Mincho"/>
                <w:sz w:val="18"/>
                <w:szCs w:val="18"/>
                <w:rtl w:val="0"/>
                <w:lang w:val="en-US"/>
              </w:rPr>
              <w:t>Objective-C</w:t>
            </w:r>
            <w:r>
              <w:rPr>
                <w:rFonts w:ascii="MS Mincho" w:cs="MS Mincho" w:hAnsi="MS Mincho" w:eastAsia="MS Mincho"/>
                <w:sz w:val="18"/>
                <w:szCs w:val="18"/>
              </w:rPr>
            </w:r>
          </w:p>
        </w:tc>
      </w:tr>
    </w:tbl>
    <w:p>
      <w:pPr>
        <w:pStyle w:val="Normal.0"/>
        <w:jc w:val="left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■</w:t>
      </w:r>
      <w:r>
        <w:rPr>
          <w:rFonts w:ascii="MS Mincho" w:cs="MS Mincho" w:hAnsi="MS Mincho" w:eastAsia="MS Mincho"/>
          <w:b w:val="1"/>
          <w:bCs w:val="1"/>
          <w:sz w:val="20"/>
          <w:szCs w:val="20"/>
          <w:rtl w:val="0"/>
          <w:lang w:val="ja-JP" w:eastAsia="ja-JP"/>
        </w:rPr>
        <w:t>資格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・例）基本情報技術者 （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2002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年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08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月）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  <w:lang w:val="ja-JP" w:eastAsia="ja-JP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・</w:t>
      </w:r>
    </w:p>
    <w:p>
      <w:pPr>
        <w:pStyle w:val="Normal.0"/>
        <w:ind w:firstLine="200"/>
        <w:rPr>
          <w:rFonts w:ascii="MS Mincho" w:cs="MS Mincho" w:hAnsi="MS Mincho" w:eastAsia="MS Mincho"/>
          <w:sz w:val="20"/>
          <w:szCs w:val="20"/>
          <w:lang w:val="ja-JP" w:eastAsia="ja-JP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・</w:t>
      </w:r>
    </w:p>
    <w:p>
      <w:pPr>
        <w:pStyle w:val="Normal.0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■</w:t>
      </w:r>
      <w:r>
        <w:rPr>
          <w:rFonts w:ascii="MS Mincho" w:cs="MS Mincho" w:hAnsi="MS Mincho" w:eastAsia="MS Mincho"/>
          <w:b w:val="1"/>
          <w:bCs w:val="1"/>
          <w:sz w:val="20"/>
          <w:szCs w:val="20"/>
          <w:rtl w:val="0"/>
          <w:lang w:val="ja-JP" w:eastAsia="ja-JP"/>
        </w:rPr>
        <w:t>自己</w:t>
      </w:r>
      <w:r>
        <w:rPr>
          <w:rFonts w:ascii="MS Mincho" w:cs="MS Mincho" w:hAnsi="MS Mincho" w:eastAsia="MS Mincho"/>
          <w:b w:val="1"/>
          <w:bCs w:val="1"/>
          <w:sz w:val="20"/>
          <w:szCs w:val="20"/>
          <w:rtl w:val="0"/>
          <w:lang w:val="en-US"/>
        </w:rPr>
        <w:t>PR</w:t>
      </w: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  <w:u w:val="single"/>
        </w:rPr>
      </w:pPr>
      <w:r>
        <w:rPr>
          <w:rFonts w:ascii="MS Mincho" w:cs="MS Mincho" w:hAnsi="MS Mincho" w:eastAsia="MS Mincho"/>
          <w:b w:val="1"/>
          <w:bCs w:val="1"/>
          <w:sz w:val="20"/>
          <w:szCs w:val="20"/>
          <w:u w:val="single"/>
          <w:rtl w:val="0"/>
          <w:lang w:val="en-US"/>
        </w:rPr>
        <w:t>◆</w:t>
      </w:r>
      <w:r>
        <w:rPr>
          <w:rFonts w:ascii="MS Mincho" w:cs="MS Mincho" w:hAnsi="MS Mincho" w:eastAsia="MS Mincho"/>
          <w:b w:val="1"/>
          <w:bCs w:val="1"/>
          <w:sz w:val="20"/>
          <w:szCs w:val="20"/>
          <w:u w:val="single"/>
          <w:rtl w:val="0"/>
          <w:lang w:val="ja-JP" w:eastAsia="ja-JP"/>
        </w:rPr>
        <w:t>例）上流工程からの一貫したサービス開発経験</w:t>
      </w:r>
    </w:p>
    <w:p>
      <w:pPr>
        <w:pStyle w:val="Normal.0"/>
        <w:ind w:left="200" w:firstLine="200"/>
        <w:rPr>
          <w:rFonts w:ascii="MS Mincho" w:cs="MS Mincho" w:hAnsi="MS Mincho" w:eastAsia="MS Mincho"/>
          <w:sz w:val="20"/>
          <w:szCs w:val="20"/>
          <w:lang w:val="ja-JP" w:eastAsia="ja-JP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私は開発において、サーバー構築からバックエンド、フロントエンドまでのコーディング業務を行う事が可能です。また、リーダーとしてクライアントと要件交渉から調整まで行ってきた事もあり、開発に留まらず企画からプロジェクトに参画する事が可能です。</w:t>
      </w:r>
    </w:p>
    <w:p>
      <w:pPr>
        <w:pStyle w:val="Normal.0"/>
        <w:ind w:left="200" w:firstLine="200"/>
        <w:rPr>
          <w:rFonts w:ascii="MS Mincho" w:cs="MS Mincho" w:hAnsi="MS Mincho" w:eastAsia="MS Mincho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例として、株式会社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◯◯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での飲食店向け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iOS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アプリ開発案件では、バックエンドの構築のみならずタブレット側の実装や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UI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設計を同時に行いました。</w:t>
      </w:r>
    </w:p>
    <w:p>
      <w:pPr>
        <w:pStyle w:val="Normal.0"/>
        <w:ind w:left="200" w:firstLine="0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ind w:left="200" w:firstLine="0"/>
        <w:rPr>
          <w:rFonts w:ascii="MS Mincho" w:cs="MS Mincho" w:hAnsi="MS Mincho" w:eastAsia="MS Mincho"/>
          <w:b w:val="1"/>
          <w:bCs w:val="1"/>
          <w:sz w:val="20"/>
          <w:szCs w:val="20"/>
          <w:u w:val="single"/>
        </w:rPr>
      </w:pPr>
      <w:r>
        <w:rPr>
          <w:rFonts w:ascii="MS Mincho" w:cs="MS Mincho" w:hAnsi="MS Mincho" w:eastAsia="MS Mincho"/>
          <w:b w:val="1"/>
          <w:bCs w:val="1"/>
          <w:sz w:val="20"/>
          <w:szCs w:val="20"/>
          <w:u w:val="single"/>
          <w:rtl w:val="0"/>
          <w:lang w:val="en-US"/>
        </w:rPr>
        <w:t>◆◯◯◯</w:t>
      </w:r>
    </w:p>
    <w:p>
      <w:pPr>
        <w:pStyle w:val="Normal.0"/>
        <w:ind w:left="200"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～～～～～～。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◯◯◯◯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、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△△△△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。</w:t>
      </w: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  <w:jc w:val="right"/>
        <w:rPr>
          <w:rFonts w:ascii="MS Mincho" w:cs="MS Mincho" w:hAnsi="MS Mincho" w:eastAsia="MS Mincho"/>
          <w:sz w:val="20"/>
          <w:szCs w:val="20"/>
          <w:lang w:val="ja-JP" w:eastAsia="ja-JP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以上</w:t>
      </w:r>
    </w:p>
    <w:p>
      <w:pPr>
        <w:pStyle w:val="Normal.0"/>
        <w:jc w:val="left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ind w:firstLine="200"/>
        <w:jc w:val="center"/>
        <w:rPr>
          <w:rFonts w:ascii="MS Mincho" w:cs="MS Mincho" w:hAnsi="MS Mincho" w:eastAsia="MS Mincho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  <w:rPr>
          <w:rFonts w:ascii="MS Mincho" w:cs="MS Mincho" w:hAnsi="MS Mincho" w:eastAsia="MS Mincho"/>
          <w:b w:val="1"/>
          <w:bCs w:val="1"/>
          <w:sz w:val="20"/>
          <w:szCs w:val="20"/>
        </w:rPr>
      </w:pPr>
    </w:p>
    <w:p>
      <w:pPr>
        <w:pStyle w:val="Normal.0"/>
        <w:ind w:firstLine="200"/>
      </w:pPr>
      <w:r>
        <w:rPr>
          <w:rFonts w:ascii="MS Mincho" w:cs="MS Mincho" w:hAnsi="MS Mincho" w:eastAsia="MS Mincho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624" w:right="907" w:bottom="624" w:left="567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MS Mincho">
    <w:charset w:val="00"/>
    <w:family w:val="roman"/>
    <w:pitch w:val="default"/>
  </w:font>
  <w:font w:name="MS P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